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 xml:space="preserve">5-KËRKESË PËR </w:t>
      </w:r>
      <w:r>
        <w:rPr>
          <w:rFonts w:ascii="Times New Roman" w:hAnsi="Times New Roman"/>
          <w:sz w:val="24"/>
          <w:szCs w:val="24"/>
        </w:rPr>
        <w:t xml:space="preserve">MIRATIM </w:t>
      </w:r>
      <w:r w:rsidRPr="00266CE0">
        <w:rPr>
          <w:rFonts w:ascii="Times New Roman" w:hAnsi="Times New Roman"/>
          <w:sz w:val="24"/>
          <w:szCs w:val="24"/>
        </w:rPr>
        <w:t>TRANSFERIMI PËR GJENERATORË ME RREZE X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536E" w:rsidRPr="00266CE0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(PËR ÇDO GJENERATOR ME RREZE X)</w:t>
      </w:r>
    </w:p>
    <w:p w:rsidR="00B0536E" w:rsidRPr="00266CE0" w:rsidRDefault="00B0536E" w:rsidP="00B0536E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B0536E" w:rsidRPr="00266CE0" w:rsidRDefault="00B0536E" w:rsidP="00B0536E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Personi fizik ose juridik:   _____________________________________________</w:t>
      </w:r>
    </w:p>
    <w:p w:rsidR="00B0536E" w:rsidRPr="00266CE0" w:rsidRDefault="00B0536E" w:rsidP="00B0536E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                                        Emri, Mbiemri (përfaqësuesi ligjor) _________________________</w:t>
      </w:r>
    </w:p>
    <w:p w:rsidR="00B0536E" w:rsidRPr="00266CE0" w:rsidRDefault="00B0536E" w:rsidP="00B0536E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                                        Adresa ________________________________________________</w:t>
      </w:r>
    </w:p>
    <w:p w:rsidR="00B0536E" w:rsidRPr="00266CE0" w:rsidRDefault="00B0536E" w:rsidP="00B0536E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                                        Adresa ku kryhet veprimtaria, nqs është e ndryshme nga më sipër                                           </w:t>
      </w:r>
    </w:p>
    <w:p w:rsidR="00B0536E" w:rsidRPr="00266CE0" w:rsidRDefault="00B0536E" w:rsidP="00B0536E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                                        ______________________________________________________</w:t>
      </w:r>
    </w:p>
    <w:p w:rsidR="00B0536E" w:rsidRPr="00266CE0" w:rsidRDefault="00B0536E" w:rsidP="00B0536E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                                        Tel___________________________________________________</w:t>
      </w:r>
    </w:p>
    <w:p w:rsidR="00B0536E" w:rsidRPr="00266CE0" w:rsidRDefault="00B0536E" w:rsidP="00B0536E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                                        E-mail ________________________________________________</w:t>
      </w:r>
    </w:p>
    <w:p w:rsidR="00B0536E" w:rsidRPr="00266CE0" w:rsidRDefault="00B0536E" w:rsidP="00B0536E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ab/>
      </w:r>
      <w:r w:rsidRPr="00266CE0">
        <w:rPr>
          <w:rFonts w:ascii="Times New Roman" w:hAnsi="Times New Roman"/>
          <w:sz w:val="24"/>
          <w:szCs w:val="24"/>
          <w:lang w:val="it-IT"/>
        </w:rPr>
        <w:tab/>
      </w:r>
      <w:r w:rsidRPr="00266CE0">
        <w:rPr>
          <w:rFonts w:ascii="Times New Roman" w:hAnsi="Times New Roman"/>
          <w:sz w:val="24"/>
          <w:szCs w:val="24"/>
          <w:lang w:val="it-IT"/>
        </w:rPr>
        <w:tab/>
      </w:r>
      <w:r w:rsidRPr="00266CE0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Plotëso nr. e </w:t>
      </w:r>
      <w:r>
        <w:rPr>
          <w:rFonts w:ascii="Times New Roman" w:hAnsi="Times New Roman"/>
          <w:sz w:val="24"/>
          <w:szCs w:val="24"/>
          <w:lang w:val="it-IT"/>
        </w:rPr>
        <w:t>licens</w:t>
      </w:r>
      <w:r w:rsidRPr="00266CE0">
        <w:rPr>
          <w:rFonts w:ascii="Times New Roman" w:hAnsi="Times New Roman"/>
          <w:sz w:val="24"/>
          <w:szCs w:val="24"/>
          <w:lang w:val="it-IT"/>
        </w:rPr>
        <w:t>ës përkatëse______________ ___________</w:t>
      </w:r>
    </w:p>
    <w:p w:rsidR="00B0536E" w:rsidRDefault="00B0536E" w:rsidP="00B0536E">
      <w:pPr>
        <w:pStyle w:val="NoSpacing"/>
        <w:ind w:left="720"/>
        <w:rPr>
          <w:rFonts w:ascii="Times New Roman" w:hAnsi="Times New Roman"/>
          <w:sz w:val="24"/>
          <w:szCs w:val="24"/>
          <w:lang w:val="en-US"/>
        </w:rPr>
      </w:pPr>
    </w:p>
    <w:p w:rsidR="00B0536E" w:rsidRPr="00266CE0" w:rsidRDefault="00B0536E" w:rsidP="00B0536E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 w:rsidRPr="00266CE0">
        <w:rPr>
          <w:rFonts w:ascii="Times New Roman" w:hAnsi="Times New Roman"/>
          <w:sz w:val="24"/>
          <w:szCs w:val="24"/>
          <w:lang w:val="en-US"/>
        </w:rPr>
        <w:t>Plot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266CE0">
        <w:rPr>
          <w:rFonts w:ascii="Times New Roman" w:hAnsi="Times New Roman"/>
          <w:sz w:val="24"/>
          <w:szCs w:val="24"/>
          <w:lang w:val="en-US"/>
        </w:rPr>
        <w:t xml:space="preserve">so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dhënat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transferimin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gjeneratorit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me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rreze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x: </w:t>
      </w:r>
    </w:p>
    <w:p w:rsidR="00B0536E" w:rsidRPr="00266CE0" w:rsidRDefault="00B0536E" w:rsidP="00B0536E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B0536E" w:rsidRPr="00266CE0" w:rsidRDefault="00B0536E" w:rsidP="00B0536E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Prodhuesi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pajisjes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___________________________________      </w:t>
      </w:r>
    </w:p>
    <w:p w:rsidR="00B0536E" w:rsidRPr="00266CE0" w:rsidRDefault="00B0536E" w:rsidP="00B0536E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Modeli i pajisjes_______________________________________</w:t>
      </w:r>
    </w:p>
    <w:p w:rsidR="00B0536E" w:rsidRPr="00266CE0" w:rsidRDefault="00B0536E" w:rsidP="00B0536E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Numri i serisë </w:t>
      </w:r>
      <w:r>
        <w:rPr>
          <w:rFonts w:ascii="Times New Roman" w:hAnsi="Times New Roman"/>
          <w:sz w:val="24"/>
          <w:szCs w:val="24"/>
          <w:lang w:val="it-IT"/>
        </w:rPr>
        <w:t>s</w:t>
      </w:r>
      <w:r w:rsidRPr="00B945A3">
        <w:rPr>
          <w:rFonts w:ascii="Times New Roman" w:hAnsi="Times New Roman"/>
          <w:sz w:val="24"/>
          <w:szCs w:val="24"/>
          <w:lang w:val="it-IT"/>
        </w:rPr>
        <w:t>ë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pajisjes_________________________________</w:t>
      </w:r>
    </w:p>
    <w:p w:rsidR="00B0536E" w:rsidRPr="00266CE0" w:rsidRDefault="00B0536E" w:rsidP="00B0536E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Tensioni maksimal______________________________________</w:t>
      </w:r>
    </w:p>
    <w:p w:rsidR="00B0536E" w:rsidRPr="00266CE0" w:rsidRDefault="00B0536E" w:rsidP="00B0536E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Rryma maksimale______________________________________</w:t>
      </w:r>
    </w:p>
    <w:p w:rsidR="00B0536E" w:rsidRPr="00266CE0" w:rsidRDefault="00B0536E" w:rsidP="00B0536E">
      <w:pPr>
        <w:pStyle w:val="NoSpacing"/>
        <w:rPr>
          <w:rFonts w:ascii="Times New Roman" w:hAnsi="Times New Roman"/>
          <w:sz w:val="24"/>
          <w:szCs w:val="24"/>
          <w:lang w:val="sv-SE"/>
        </w:rPr>
      </w:pPr>
    </w:p>
    <w:p w:rsidR="00B0536E" w:rsidRPr="00266CE0" w:rsidRDefault="00B0536E" w:rsidP="00B0536E">
      <w:pPr>
        <w:pStyle w:val="ListBullet"/>
        <w:numPr>
          <w:ilvl w:val="0"/>
          <w:numId w:val="2"/>
        </w:numPr>
        <w:tabs>
          <w:tab w:val="left" w:pos="648"/>
        </w:tabs>
        <w:rPr>
          <w:rFonts w:eastAsia="Calibri"/>
          <w:sz w:val="24"/>
          <w:szCs w:val="24"/>
          <w:lang w:val="it-IT"/>
        </w:rPr>
      </w:pPr>
      <w:r w:rsidRPr="00266CE0">
        <w:rPr>
          <w:rFonts w:eastAsia="Calibri"/>
          <w:sz w:val="24"/>
          <w:szCs w:val="24"/>
          <w:lang w:val="it-IT"/>
        </w:rPr>
        <w:t>Data ose periudha e përafërt e transferimit</w:t>
      </w:r>
      <w:r w:rsidRPr="00266CE0">
        <w:rPr>
          <w:sz w:val="24"/>
          <w:szCs w:val="24"/>
          <w:lang w:val="it-IT"/>
        </w:rPr>
        <w:t xml:space="preserve"> </w:t>
      </w:r>
      <w:r w:rsidRPr="00266CE0">
        <w:rPr>
          <w:rFonts w:eastAsia="Calibri"/>
          <w:sz w:val="24"/>
          <w:szCs w:val="24"/>
          <w:lang w:val="it-IT"/>
        </w:rPr>
        <w:t>______________________________________</w:t>
      </w:r>
    </w:p>
    <w:p w:rsidR="00B0536E" w:rsidRDefault="00B0536E" w:rsidP="00B0536E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B0536E" w:rsidRDefault="00B0536E" w:rsidP="00B0536E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Dokumenta për tu ngarkuar në sistem sipas renditjes</w:t>
      </w:r>
      <w:r>
        <w:rPr>
          <w:rFonts w:ascii="Times New Roman" w:hAnsi="Times New Roman"/>
          <w:sz w:val="24"/>
          <w:szCs w:val="24"/>
          <w:lang w:val="it-IT"/>
        </w:rPr>
        <w:t>:</w:t>
      </w:r>
    </w:p>
    <w:p w:rsidR="00B0536E" w:rsidRPr="00266CE0" w:rsidRDefault="00B0536E" w:rsidP="00B0536E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B0536E" w:rsidRDefault="00B0536E" w:rsidP="00B0536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266CE0">
        <w:rPr>
          <w:rFonts w:ascii="Times New Roman" w:hAnsi="Times New Roman"/>
          <w:sz w:val="24"/>
          <w:szCs w:val="24"/>
        </w:rPr>
        <w:t>P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266CE0">
        <w:rPr>
          <w:rFonts w:ascii="Times New Roman" w:hAnsi="Times New Roman"/>
          <w:sz w:val="24"/>
          <w:szCs w:val="24"/>
        </w:rPr>
        <w:t>rshkruaj me shkrim gjith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266CE0">
        <w:rPr>
          <w:rFonts w:ascii="Times New Roman" w:hAnsi="Times New Roman"/>
          <w:sz w:val="24"/>
          <w:szCs w:val="24"/>
        </w:rPr>
        <w:t xml:space="preserve"> procedur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266CE0">
        <w:rPr>
          <w:rFonts w:ascii="Times New Roman" w:hAnsi="Times New Roman"/>
          <w:sz w:val="24"/>
          <w:szCs w:val="24"/>
        </w:rPr>
        <w:t>n p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266CE0">
        <w:rPr>
          <w:rFonts w:ascii="Times New Roman" w:hAnsi="Times New Roman"/>
          <w:sz w:val="24"/>
          <w:szCs w:val="24"/>
        </w:rPr>
        <w:t>rse k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266CE0">
        <w:rPr>
          <w:rFonts w:ascii="Times New Roman" w:hAnsi="Times New Roman"/>
          <w:sz w:val="24"/>
          <w:szCs w:val="24"/>
        </w:rPr>
        <w:t xml:space="preserve">rkohet ky </w:t>
      </w:r>
      <w:r>
        <w:rPr>
          <w:rFonts w:ascii="Times New Roman" w:hAnsi="Times New Roman"/>
          <w:sz w:val="24"/>
          <w:szCs w:val="24"/>
        </w:rPr>
        <w:t xml:space="preserve">miratim </w:t>
      </w:r>
      <w:r w:rsidRPr="00266CE0">
        <w:rPr>
          <w:rFonts w:ascii="Times New Roman" w:hAnsi="Times New Roman"/>
          <w:sz w:val="24"/>
          <w:szCs w:val="24"/>
        </w:rPr>
        <w:t>p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266CE0"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z w:val="24"/>
          <w:szCs w:val="24"/>
        </w:rPr>
        <w:t>ç</w:t>
      </w:r>
      <w:r w:rsidRPr="00266CE0">
        <w:rPr>
          <w:rFonts w:ascii="Times New Roman" w:hAnsi="Times New Roman"/>
          <w:sz w:val="24"/>
          <w:szCs w:val="24"/>
        </w:rPr>
        <w:t>far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266CE0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66CE0">
        <w:rPr>
          <w:rFonts w:ascii="Times New Roman" w:hAnsi="Times New Roman"/>
          <w:sz w:val="24"/>
          <w:szCs w:val="24"/>
        </w:rPr>
        <w:t>p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266CE0">
        <w:rPr>
          <w:rFonts w:ascii="Times New Roman" w:hAnsi="Times New Roman"/>
          <w:sz w:val="24"/>
          <w:szCs w:val="24"/>
        </w:rPr>
        <w:t>rdoret etj</w:t>
      </w:r>
      <w:r>
        <w:rPr>
          <w:rFonts w:ascii="Times New Roman" w:hAnsi="Times New Roman"/>
          <w:sz w:val="24"/>
          <w:szCs w:val="24"/>
        </w:rPr>
        <w:t>.</w:t>
      </w:r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0536E" w:rsidRPr="00266CE0" w:rsidRDefault="00B0536E" w:rsidP="00B0536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Çertifikatën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kontrollit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teknik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brenda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3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viteve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fundit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B0536E" w:rsidRPr="00266CE0" w:rsidRDefault="00B0536E" w:rsidP="00B0536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Licens</w:t>
      </w:r>
      <w:r w:rsidRPr="00266CE0">
        <w:rPr>
          <w:rFonts w:ascii="Times New Roman" w:hAnsi="Times New Roman"/>
          <w:sz w:val="24"/>
          <w:szCs w:val="24"/>
          <w:lang w:val="en-US"/>
        </w:rPr>
        <w:t>ën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personit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fizik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juridik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ku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do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transferohet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6CE0">
        <w:rPr>
          <w:rFonts w:ascii="Times New Roman" w:hAnsi="Times New Roman"/>
          <w:sz w:val="24"/>
          <w:szCs w:val="24"/>
          <w:lang w:val="sv-SE"/>
        </w:rPr>
        <w:t>gjeneratori me rreze x.</w:t>
      </w:r>
    </w:p>
    <w:p w:rsidR="00B0536E" w:rsidRPr="00B27CF5" w:rsidRDefault="00B0536E" w:rsidP="00B0536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v-SE"/>
        </w:rPr>
        <w:t>Mandat pages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sv-SE"/>
        </w:rPr>
        <w:t>n me nr unik 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sv-SE"/>
        </w:rPr>
        <w:t xml:space="preserve"> k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sv-SE"/>
        </w:rPr>
        <w:t>rkes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sv-SE"/>
        </w:rPr>
        <w:t>s.</w:t>
      </w:r>
    </w:p>
    <w:p w:rsidR="00B0536E" w:rsidRPr="00266CE0" w:rsidRDefault="00B0536E" w:rsidP="00B0536E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80298">
        <w:rPr>
          <w:rFonts w:ascii="Times New Roman" w:hAnsi="Times New Roman"/>
          <w:sz w:val="24"/>
          <w:szCs w:val="24"/>
          <w:lang w:val="en-US"/>
        </w:rPr>
        <w:t>Mbas</w:t>
      </w:r>
      <w:proofErr w:type="spellEnd"/>
      <w:r w:rsidRPr="00080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0298">
        <w:rPr>
          <w:rFonts w:ascii="Times New Roman" w:hAnsi="Times New Roman"/>
          <w:sz w:val="24"/>
          <w:szCs w:val="24"/>
          <w:lang w:val="en-US"/>
        </w:rPr>
        <w:t>transferimit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0298">
        <w:rPr>
          <w:rFonts w:ascii="Times New Roman" w:hAnsi="Times New Roman"/>
          <w:sz w:val="24"/>
          <w:szCs w:val="24"/>
          <w:lang w:val="en-US"/>
        </w:rPr>
        <w:t>personi</w:t>
      </w:r>
      <w:proofErr w:type="spellEnd"/>
      <w:r w:rsidRPr="00080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0298">
        <w:rPr>
          <w:rFonts w:ascii="Times New Roman" w:hAnsi="Times New Roman"/>
          <w:sz w:val="24"/>
          <w:szCs w:val="24"/>
          <w:lang w:val="en-US"/>
        </w:rPr>
        <w:t>fizik</w:t>
      </w:r>
      <w:proofErr w:type="spellEnd"/>
      <w:r w:rsidRPr="00080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0298">
        <w:rPr>
          <w:rFonts w:ascii="Times New Roman" w:hAnsi="Times New Roman"/>
          <w:sz w:val="24"/>
          <w:szCs w:val="24"/>
          <w:lang w:val="en-US"/>
        </w:rPr>
        <w:t>ose</w:t>
      </w:r>
      <w:proofErr w:type="spellEnd"/>
      <w:r w:rsidRPr="00080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0298">
        <w:rPr>
          <w:rFonts w:ascii="Times New Roman" w:hAnsi="Times New Roman"/>
          <w:sz w:val="24"/>
          <w:szCs w:val="24"/>
          <w:lang w:val="en-US"/>
        </w:rPr>
        <w:t>juridik</w:t>
      </w:r>
      <w:proofErr w:type="spellEnd"/>
      <w:r w:rsidRPr="00080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0298">
        <w:rPr>
          <w:rFonts w:ascii="Times New Roman" w:hAnsi="Times New Roman"/>
          <w:sz w:val="24"/>
          <w:szCs w:val="24"/>
          <w:lang w:val="en-US"/>
        </w:rPr>
        <w:t>është</w:t>
      </w:r>
      <w:proofErr w:type="spellEnd"/>
      <w:r w:rsidRPr="00080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0298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080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0298">
        <w:rPr>
          <w:rFonts w:ascii="Times New Roman" w:hAnsi="Times New Roman"/>
          <w:sz w:val="24"/>
          <w:szCs w:val="24"/>
          <w:lang w:val="en-US"/>
        </w:rPr>
        <w:t>detyruar</w:t>
      </w:r>
      <w:proofErr w:type="spellEnd"/>
      <w:r w:rsidRPr="00080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0298">
        <w:rPr>
          <w:rFonts w:ascii="Times New Roman" w:hAnsi="Times New Roman"/>
          <w:sz w:val="24"/>
          <w:szCs w:val="24"/>
          <w:lang w:val="en-US"/>
        </w:rPr>
        <w:t>brenda</w:t>
      </w:r>
      <w:proofErr w:type="spellEnd"/>
      <w:r w:rsidRPr="00080298">
        <w:rPr>
          <w:rFonts w:ascii="Times New Roman" w:hAnsi="Times New Roman"/>
          <w:sz w:val="24"/>
          <w:szCs w:val="24"/>
          <w:lang w:val="en-US"/>
        </w:rPr>
        <w:t xml:space="preserve"> 1</w:t>
      </w:r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nj</w:t>
      </w:r>
      <w:proofErr w:type="spellEnd"/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080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0298">
        <w:rPr>
          <w:rFonts w:ascii="Times New Roman" w:hAnsi="Times New Roman"/>
          <w:sz w:val="24"/>
          <w:szCs w:val="24"/>
          <w:lang w:val="en-US"/>
        </w:rPr>
        <w:t>jav</w:t>
      </w:r>
      <w:proofErr w:type="spellEnd"/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080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0298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080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0298">
        <w:rPr>
          <w:rFonts w:ascii="Times New Roman" w:hAnsi="Times New Roman"/>
          <w:sz w:val="24"/>
          <w:szCs w:val="24"/>
          <w:lang w:val="en-US"/>
        </w:rPr>
        <w:t>njoftojë</w:t>
      </w:r>
      <w:proofErr w:type="spellEnd"/>
      <w:r w:rsidRPr="00080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0298">
        <w:rPr>
          <w:rFonts w:ascii="Times New Roman" w:hAnsi="Times New Roman"/>
          <w:sz w:val="24"/>
          <w:szCs w:val="24"/>
          <w:lang w:val="en-US"/>
        </w:rPr>
        <w:t>Zyr</w:t>
      </w:r>
      <w:proofErr w:type="spellEnd"/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080298">
        <w:rPr>
          <w:rFonts w:ascii="Times New Roman" w:hAnsi="Times New Roman"/>
          <w:sz w:val="24"/>
          <w:szCs w:val="24"/>
          <w:lang w:val="en-US"/>
        </w:rPr>
        <w:t xml:space="preserve">n e </w:t>
      </w:r>
      <w:proofErr w:type="spellStart"/>
      <w:r w:rsidRPr="00080298">
        <w:rPr>
          <w:rFonts w:ascii="Times New Roman" w:hAnsi="Times New Roman"/>
          <w:sz w:val="24"/>
          <w:szCs w:val="24"/>
          <w:lang w:val="en-US"/>
        </w:rPr>
        <w:t>Mbro</w:t>
      </w:r>
      <w:r>
        <w:rPr>
          <w:rFonts w:ascii="Times New Roman" w:hAnsi="Times New Roman"/>
          <w:sz w:val="24"/>
          <w:szCs w:val="24"/>
          <w:lang w:val="en-US"/>
        </w:rPr>
        <w:t>j</w:t>
      </w:r>
      <w:r w:rsidRPr="00080298">
        <w:rPr>
          <w:rFonts w:ascii="Times New Roman" w:hAnsi="Times New Roman"/>
          <w:sz w:val="24"/>
          <w:szCs w:val="24"/>
          <w:lang w:val="en-US"/>
        </w:rPr>
        <w:t>tjes</w:t>
      </w:r>
      <w:proofErr w:type="spellEnd"/>
      <w:r w:rsidRPr="00080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</w:t>
      </w:r>
      <w:r w:rsidRPr="00080298">
        <w:rPr>
          <w:rFonts w:ascii="Times New Roman" w:hAnsi="Times New Roman"/>
          <w:sz w:val="24"/>
          <w:szCs w:val="24"/>
          <w:lang w:val="en-US"/>
        </w:rPr>
        <w:t>ga</w:t>
      </w:r>
      <w:proofErr w:type="spellEnd"/>
      <w:r w:rsidRPr="00080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0298">
        <w:rPr>
          <w:rFonts w:ascii="Times New Roman" w:hAnsi="Times New Roman"/>
          <w:sz w:val="24"/>
          <w:szCs w:val="24"/>
          <w:lang w:val="en-US"/>
        </w:rPr>
        <w:t>Rrezatimet</w:t>
      </w:r>
      <w:proofErr w:type="spellEnd"/>
      <w:r w:rsidRPr="00080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0298">
        <w:rPr>
          <w:rFonts w:ascii="Times New Roman" w:hAnsi="Times New Roman"/>
          <w:sz w:val="24"/>
          <w:szCs w:val="24"/>
          <w:lang w:val="en-US"/>
        </w:rPr>
        <w:t>nëpërmjet</w:t>
      </w:r>
      <w:proofErr w:type="spellEnd"/>
      <w:r w:rsidRPr="00080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0298">
        <w:rPr>
          <w:rFonts w:ascii="Times New Roman" w:hAnsi="Times New Roman"/>
          <w:sz w:val="24"/>
          <w:szCs w:val="24"/>
          <w:lang w:val="en-US"/>
        </w:rPr>
        <w:t>formatit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</w:t>
      </w:r>
      <w:r w:rsidRPr="00080298">
        <w:rPr>
          <w:rFonts w:ascii="Times New Roman" w:hAnsi="Times New Roman"/>
          <w:sz w:val="24"/>
          <w:szCs w:val="24"/>
          <w:lang w:val="en-US"/>
        </w:rPr>
        <w:t>joftim</w:t>
      </w:r>
      <w:proofErr w:type="spellEnd"/>
      <w:r w:rsidRPr="00080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0298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Pr="00080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0298">
        <w:rPr>
          <w:rFonts w:ascii="Times New Roman" w:hAnsi="Times New Roman"/>
          <w:sz w:val="24"/>
          <w:szCs w:val="24"/>
          <w:lang w:val="en-US"/>
        </w:rPr>
        <w:t>kryerjen</w:t>
      </w:r>
      <w:proofErr w:type="spellEnd"/>
      <w:r w:rsidRPr="00080298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080298">
        <w:rPr>
          <w:rFonts w:ascii="Times New Roman" w:hAnsi="Times New Roman"/>
          <w:sz w:val="24"/>
          <w:szCs w:val="24"/>
          <w:lang w:val="en-US"/>
        </w:rPr>
        <w:t>transferimi</w:t>
      </w:r>
      <w:proofErr w:type="spellEnd"/>
      <w:r w:rsidRPr="00080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0298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Pr="00080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80298">
        <w:rPr>
          <w:rFonts w:ascii="Times New Roman" w:hAnsi="Times New Roman"/>
          <w:sz w:val="24"/>
          <w:szCs w:val="24"/>
          <w:lang w:val="en-US"/>
        </w:rPr>
        <w:t>gjenerator</w:t>
      </w:r>
      <w:proofErr w:type="spellEnd"/>
      <w:r w:rsidRPr="00080298">
        <w:rPr>
          <w:rFonts w:ascii="Times New Roman" w:hAnsi="Times New Roman"/>
          <w:sz w:val="24"/>
          <w:szCs w:val="24"/>
          <w:lang w:val="en-US"/>
        </w:rPr>
        <w:t xml:space="preserve"> me </w:t>
      </w:r>
      <w:proofErr w:type="spellStart"/>
      <w:r w:rsidRPr="00080298">
        <w:rPr>
          <w:rFonts w:ascii="Times New Roman" w:hAnsi="Times New Roman"/>
          <w:sz w:val="24"/>
          <w:szCs w:val="24"/>
          <w:lang w:val="en-US"/>
        </w:rPr>
        <w:t>rreze</w:t>
      </w:r>
      <w:proofErr w:type="spellEnd"/>
      <w:r w:rsidRPr="00080298">
        <w:rPr>
          <w:rFonts w:ascii="Times New Roman" w:hAnsi="Times New Roman"/>
          <w:sz w:val="24"/>
          <w:szCs w:val="24"/>
          <w:lang w:val="en-US"/>
        </w:rPr>
        <w:t xml:space="preserve"> X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B0536E" w:rsidRPr="00266CE0" w:rsidRDefault="00B0536E" w:rsidP="00B0536E">
      <w:pPr>
        <w:pStyle w:val="NoSpacing"/>
        <w:jc w:val="both"/>
        <w:rPr>
          <w:rFonts w:ascii="Times New Roman" w:hAnsi="Times New Roman"/>
          <w:sz w:val="24"/>
          <w:szCs w:val="24"/>
          <w:lang w:val="sv-SE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G</w:t>
      </w:r>
      <w:r w:rsidRPr="00266CE0">
        <w:rPr>
          <w:rFonts w:ascii="Times New Roman" w:hAnsi="Times New Roman"/>
          <w:sz w:val="24"/>
          <w:szCs w:val="24"/>
          <w:lang w:val="sv-SE"/>
        </w:rPr>
        <w:t xml:space="preserve">jeneratorët me rreze x  nuk mund të transferohen tek persona </w:t>
      </w:r>
      <w:r>
        <w:rPr>
          <w:rFonts w:ascii="Times New Roman" w:hAnsi="Times New Roman"/>
          <w:sz w:val="24"/>
          <w:szCs w:val="24"/>
          <w:lang w:val="sv-SE"/>
        </w:rPr>
        <w:t>fizik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sv-SE"/>
        </w:rPr>
        <w:t xml:space="preserve"> ose </w:t>
      </w:r>
      <w:r w:rsidRPr="00266CE0">
        <w:rPr>
          <w:rFonts w:ascii="Times New Roman" w:hAnsi="Times New Roman"/>
          <w:sz w:val="24"/>
          <w:szCs w:val="24"/>
          <w:lang w:val="sv-SE"/>
        </w:rPr>
        <w:t xml:space="preserve">juridikë që nuk disponojnë </w:t>
      </w:r>
      <w:r>
        <w:rPr>
          <w:rFonts w:ascii="Times New Roman" w:hAnsi="Times New Roman"/>
          <w:sz w:val="24"/>
          <w:szCs w:val="24"/>
          <w:lang w:val="sv-SE"/>
        </w:rPr>
        <w:t>licens</w:t>
      </w:r>
      <w:r w:rsidRPr="00266CE0">
        <w:rPr>
          <w:rFonts w:ascii="Times New Roman" w:hAnsi="Times New Roman"/>
          <w:sz w:val="24"/>
          <w:szCs w:val="24"/>
          <w:lang w:val="sv-SE"/>
        </w:rPr>
        <w:t xml:space="preserve">ën përkatëse. </w:t>
      </w:r>
    </w:p>
    <w:p w:rsidR="00B0536E" w:rsidRDefault="00B0536E" w:rsidP="00B0536E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B0536E" w:rsidRPr="00266CE0" w:rsidRDefault="00B0536E" w:rsidP="00B0536E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Kërkuesi mban përgjegjësi të plotë </w:t>
      </w:r>
      <w:r>
        <w:rPr>
          <w:rFonts w:ascii="Times New Roman" w:hAnsi="Times New Roman"/>
          <w:sz w:val="24"/>
          <w:szCs w:val="24"/>
          <w:lang w:val="it-IT"/>
        </w:rPr>
        <w:t xml:space="preserve">ligjore </w:t>
      </w:r>
      <w:r w:rsidRPr="00266CE0">
        <w:rPr>
          <w:rFonts w:ascii="Times New Roman" w:hAnsi="Times New Roman"/>
          <w:sz w:val="24"/>
          <w:szCs w:val="24"/>
          <w:lang w:val="it-IT"/>
        </w:rPr>
        <w:t>për vërtetësinë e të dhënave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:rsidR="00B0536E" w:rsidRPr="00266CE0" w:rsidRDefault="00B0536E" w:rsidP="00B0536E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B0536E" w:rsidRPr="00266CE0" w:rsidRDefault="00B0536E" w:rsidP="00B0536E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I gjithë dokumentacioni të jetë i skanuar në format pdf me ngjyra</w:t>
      </w:r>
      <w:r>
        <w:rPr>
          <w:rFonts w:ascii="Times New Roman" w:hAnsi="Times New Roman"/>
          <w:sz w:val="24"/>
          <w:szCs w:val="24"/>
          <w:lang w:val="it-IT"/>
        </w:rPr>
        <w:t>, me siglat dhe vulat lidh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se n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çdo faqe nga ana e personit fizik ose juridik.</w:t>
      </w:r>
    </w:p>
    <w:p w:rsidR="00B0536E" w:rsidRPr="00266CE0" w:rsidRDefault="00B0536E" w:rsidP="00B0536E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B0536E" w:rsidRDefault="00B0536E" w:rsidP="00B0536E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Kërkesa e plotësuar në mënyrë të parregullt dhe jo të plotë do të sjellë vonesa për </w:t>
      </w:r>
      <w:r>
        <w:rPr>
          <w:rFonts w:ascii="Times New Roman" w:hAnsi="Times New Roman"/>
          <w:sz w:val="24"/>
          <w:szCs w:val="24"/>
          <w:lang w:val="it-IT"/>
        </w:rPr>
        <w:t>personin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fizik ose juridik.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Në rast se kërkesa ka pasaktësi dhe mungesa në dokumentacion, bazuar në nenin 91/3 të Kodit të Pr. Administrative, afati për shyqrtimin e saj fillon nga </w:t>
      </w:r>
      <w:r>
        <w:rPr>
          <w:rFonts w:ascii="Times New Roman" w:hAnsi="Times New Roman"/>
          <w:sz w:val="24"/>
          <w:szCs w:val="24"/>
          <w:lang w:val="it-IT"/>
        </w:rPr>
        <w:t>plot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simi i gjith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k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rkesave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.  </w:t>
      </w:r>
    </w:p>
    <w:p w:rsidR="00B0536E" w:rsidRPr="00266CE0" w:rsidRDefault="00B0536E" w:rsidP="00B0536E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B0536E" w:rsidRPr="00080298" w:rsidRDefault="00B0536E" w:rsidP="00B0536E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Miratimi</w:t>
      </w:r>
      <w:proofErr w:type="spellEnd"/>
      <w:r>
        <w:rPr>
          <w:rFonts w:ascii="Times New Roman" w:hAnsi="Times New Roman"/>
          <w:sz w:val="24"/>
          <w:szCs w:val="24"/>
        </w:rPr>
        <w:t xml:space="preserve"> p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</w:rPr>
        <w:t xml:space="preserve">r </w:t>
      </w:r>
      <w:proofErr w:type="spellStart"/>
      <w:r>
        <w:rPr>
          <w:rFonts w:ascii="Times New Roman" w:hAnsi="Times New Roman"/>
          <w:sz w:val="24"/>
          <w:szCs w:val="24"/>
        </w:rPr>
        <w:t>transferim</w:t>
      </w:r>
      <w:proofErr w:type="spellEnd"/>
      <w:r>
        <w:rPr>
          <w:rFonts w:ascii="Times New Roman" w:hAnsi="Times New Roman"/>
          <w:sz w:val="24"/>
          <w:szCs w:val="24"/>
        </w:rPr>
        <w:t xml:space="preserve"> 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gjenerator</w:t>
      </w:r>
      <w:proofErr w:type="spellEnd"/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rreze</w:t>
      </w:r>
      <w:proofErr w:type="spellEnd"/>
      <w:r>
        <w:rPr>
          <w:rFonts w:ascii="Times New Roman" w:hAnsi="Times New Roman"/>
          <w:sz w:val="24"/>
          <w:szCs w:val="24"/>
        </w:rPr>
        <w:t xml:space="preserve"> x l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proofErr w:type="spellStart"/>
      <w:r>
        <w:rPr>
          <w:rFonts w:ascii="Times New Roman" w:hAnsi="Times New Roman"/>
          <w:sz w:val="24"/>
          <w:szCs w:val="24"/>
        </w:rPr>
        <w:t>shohet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Zyra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Mbrojtjes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Rrezatimet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</w:rPr>
        <w:t>dhe</w:t>
      </w:r>
      <w:proofErr w:type="spellEnd"/>
      <w:r w:rsidRPr="0026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</w:rPr>
        <w:t>është</w:t>
      </w:r>
      <w:proofErr w:type="spellEnd"/>
      <w:r w:rsidRPr="00266C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Pr="0026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</w:rPr>
        <w:t>vlefshme</w:t>
      </w:r>
      <w:proofErr w:type="spellEnd"/>
      <w:r w:rsidRPr="00266CE0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dy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26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</w:rPr>
        <w:t>jav</w:t>
      </w:r>
      <w:proofErr w:type="spellEnd"/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26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</w:rPr>
        <w:t>nga</w:t>
      </w:r>
      <w:proofErr w:type="spellEnd"/>
      <w:r w:rsidRPr="00266CE0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>
        <w:rPr>
          <w:rFonts w:ascii="Times New Roman" w:hAnsi="Times New Roman"/>
          <w:sz w:val="24"/>
          <w:szCs w:val="24"/>
        </w:rPr>
        <w:t>miratimit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B27CF5">
        <w:rPr>
          <w:rFonts w:ascii="Times New Roman" w:hAnsi="Times New Roman"/>
          <w:sz w:val="24"/>
          <w:szCs w:val="24"/>
          <w:lang w:val="it-IT"/>
        </w:rPr>
        <w:t>Afati i zbatueshëm për realizimin e shërbimit online është 5 ditë nga plotësimi i gjithë kërkesave</w:t>
      </w:r>
      <w:r>
        <w:rPr>
          <w:rFonts w:ascii="Times New Roman" w:hAnsi="Times New Roman"/>
          <w:sz w:val="24"/>
          <w:szCs w:val="24"/>
          <w:lang w:val="it-IT"/>
        </w:rPr>
        <w:t>.</w:t>
      </w:r>
      <w:r w:rsidDel="008529C4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B0536E" w:rsidRPr="00266CE0" w:rsidRDefault="00B0536E" w:rsidP="00B0536E">
      <w:pPr>
        <w:pStyle w:val="NoSpacing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0536E" w:rsidRDefault="00B0536E" w:rsidP="00B0536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B2ED5" w:rsidRDefault="002B2ED5">
      <w:bookmarkStart w:id="0" w:name="_GoBack"/>
      <w:bookmarkEnd w:id="0"/>
    </w:p>
    <w:sectPr w:rsidR="002B2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A7C39"/>
    <w:multiLevelType w:val="hybridMultilevel"/>
    <w:tmpl w:val="EECA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84C0C"/>
    <w:multiLevelType w:val="hybridMultilevel"/>
    <w:tmpl w:val="FA485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6E"/>
    <w:rsid w:val="002B2ED5"/>
    <w:rsid w:val="00B0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3DDE7-184C-4421-9146-8BD2FC28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3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536E"/>
    <w:pPr>
      <w:spacing w:after="0" w:line="240" w:lineRule="auto"/>
    </w:pPr>
    <w:rPr>
      <w:rFonts w:ascii="Calibri" w:eastAsia="Calibri" w:hAnsi="Calibri" w:cs="Times New Roman"/>
      <w:lang w:val="sl-SI"/>
    </w:rPr>
  </w:style>
  <w:style w:type="paragraph" w:styleId="ListBullet">
    <w:name w:val="List Bullet"/>
    <w:basedOn w:val="Normal"/>
    <w:autoRedefine/>
    <w:rsid w:val="00B0536E"/>
    <w:pPr>
      <w:tabs>
        <w:tab w:val="left" w:pos="72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Esmeralda_Fero</dc:creator>
  <cp:keywords/>
  <dc:description/>
  <cp:lastModifiedBy>Esmeralda_Fero</cp:lastModifiedBy>
  <cp:revision>1</cp:revision>
  <dcterms:created xsi:type="dcterms:W3CDTF">2024-04-30T09:07:00Z</dcterms:created>
  <dcterms:modified xsi:type="dcterms:W3CDTF">2024-04-30T09:08:00Z</dcterms:modified>
</cp:coreProperties>
</file>